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36" w:rsidRDefault="00F62DE4" w:rsidP="001709F5">
      <w:pPr>
        <w:rPr>
          <w:b/>
          <w:i/>
          <w:sz w:val="28"/>
          <w:szCs w:val="28"/>
        </w:rPr>
      </w:pPr>
      <w:bookmarkStart w:id="0" w:name="_GoBack"/>
      <w:bookmarkEnd w:id="0"/>
      <w:r>
        <w:rPr>
          <w:noProof/>
          <w:lang w:eastAsia="de-DE"/>
        </w:rPr>
        <w:drawing>
          <wp:anchor distT="0" distB="0" distL="114300" distR="114300" simplePos="0" relativeHeight="251660288" behindDoc="1" locked="0" layoutInCell="1" allowOverlap="1" wp14:anchorId="67DFF4BA" wp14:editId="15BC6461">
            <wp:simplePos x="0" y="0"/>
            <wp:positionH relativeFrom="column">
              <wp:posOffset>6060440</wp:posOffset>
            </wp:positionH>
            <wp:positionV relativeFrom="paragraph">
              <wp:posOffset>-102235</wp:posOffset>
            </wp:positionV>
            <wp:extent cx="742950" cy="742950"/>
            <wp:effectExtent l="0" t="0" r="0" b="0"/>
            <wp:wrapTight wrapText="bothSides">
              <wp:wrapPolygon edited="0">
                <wp:start x="0" y="0"/>
                <wp:lineTo x="0" y="21046"/>
                <wp:lineTo x="21046" y="21046"/>
                <wp:lineTo x="210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jpg"/>
                    <pic:cNvPicPr/>
                  </pic:nvPicPr>
                  <pic:blipFill>
                    <a:blip r:embed="rId5">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V relativeFrom="margin">
              <wp14:pctHeight>0</wp14:pctHeight>
            </wp14:sizeRelV>
          </wp:anchor>
        </w:drawing>
      </w:r>
    </w:p>
    <w:p w:rsidR="00122C36" w:rsidRDefault="00122C36" w:rsidP="001709F5">
      <w:pPr>
        <w:rPr>
          <w:b/>
          <w:i/>
          <w:sz w:val="28"/>
          <w:szCs w:val="28"/>
        </w:rPr>
      </w:pPr>
    </w:p>
    <w:p w:rsidR="00122C36" w:rsidRPr="002317EB" w:rsidRDefault="00122C36" w:rsidP="00122C36">
      <w:pPr>
        <w:rPr>
          <w:b/>
          <w:sz w:val="32"/>
          <w:szCs w:val="32"/>
        </w:rPr>
      </w:pPr>
      <w:r w:rsidRPr="002317EB">
        <w:rPr>
          <w:b/>
          <w:sz w:val="32"/>
          <w:szCs w:val="32"/>
        </w:rPr>
        <w:t>Hinweis</w:t>
      </w:r>
      <w:r>
        <w:rPr>
          <w:b/>
          <w:sz w:val="32"/>
          <w:szCs w:val="32"/>
        </w:rPr>
        <w:t>e</w:t>
      </w:r>
      <w:r w:rsidRPr="002317EB">
        <w:rPr>
          <w:b/>
          <w:sz w:val="32"/>
          <w:szCs w:val="32"/>
        </w:rPr>
        <w:t xml:space="preserve"> </w:t>
      </w:r>
    </w:p>
    <w:p w:rsidR="00122C36" w:rsidRDefault="00122C36" w:rsidP="00122C36">
      <w:pPr>
        <w:rPr>
          <w:b/>
          <w:sz w:val="32"/>
          <w:szCs w:val="32"/>
        </w:rPr>
      </w:pPr>
      <w:r w:rsidRPr="002317EB">
        <w:rPr>
          <w:b/>
          <w:sz w:val="32"/>
          <w:szCs w:val="32"/>
        </w:rPr>
        <w:t>zur Einreichung der Unterlagen  bei schriftlichen  Wahlen</w:t>
      </w:r>
      <w:r>
        <w:rPr>
          <w:b/>
          <w:sz w:val="32"/>
          <w:szCs w:val="32"/>
        </w:rPr>
        <w:t xml:space="preserve"> </w:t>
      </w:r>
      <w:r w:rsidRPr="002317EB">
        <w:rPr>
          <w:b/>
          <w:sz w:val="32"/>
          <w:szCs w:val="32"/>
        </w:rPr>
        <w:t xml:space="preserve">des Vorstandes </w:t>
      </w:r>
      <w:r>
        <w:rPr>
          <w:b/>
          <w:sz w:val="32"/>
          <w:szCs w:val="32"/>
        </w:rPr>
        <w:t xml:space="preserve">(Briefwahl)   </w:t>
      </w:r>
      <w:r w:rsidRPr="002317EB">
        <w:rPr>
          <w:b/>
          <w:sz w:val="32"/>
          <w:szCs w:val="32"/>
        </w:rPr>
        <w:t>für das Registergericht</w:t>
      </w:r>
    </w:p>
    <w:p w:rsidR="00122C36" w:rsidRPr="002317EB" w:rsidRDefault="00122C36" w:rsidP="00122C36">
      <w:pPr>
        <w:rPr>
          <w:b/>
          <w:sz w:val="32"/>
          <w:szCs w:val="32"/>
        </w:rPr>
      </w:pPr>
      <w:r>
        <w:rPr>
          <w:b/>
          <w:sz w:val="32"/>
          <w:szCs w:val="32"/>
        </w:rPr>
        <w:t>--------------------------------------------------------------------------------------------</w:t>
      </w:r>
    </w:p>
    <w:p w:rsidR="00122C36" w:rsidRDefault="00122C36" w:rsidP="00122C36">
      <w:pPr>
        <w:rPr>
          <w:b/>
          <w:sz w:val="28"/>
          <w:szCs w:val="28"/>
        </w:rPr>
      </w:pPr>
    </w:p>
    <w:p w:rsidR="00122C36" w:rsidRDefault="00122C36" w:rsidP="00122C36">
      <w:pPr>
        <w:rPr>
          <w:b/>
          <w:sz w:val="28"/>
          <w:szCs w:val="28"/>
        </w:rPr>
      </w:pPr>
      <w:r>
        <w:rPr>
          <w:b/>
          <w:sz w:val="28"/>
          <w:szCs w:val="28"/>
        </w:rPr>
        <w:t>Lt. Registergericht sind bei Briefwahlen folgende Unterlagen beim Notar</w:t>
      </w:r>
    </w:p>
    <w:p w:rsidR="00122C36" w:rsidRDefault="00122C36" w:rsidP="00122C36">
      <w:pPr>
        <w:rPr>
          <w:b/>
          <w:sz w:val="28"/>
          <w:szCs w:val="28"/>
        </w:rPr>
      </w:pPr>
      <w:r>
        <w:rPr>
          <w:b/>
          <w:sz w:val="28"/>
          <w:szCs w:val="28"/>
        </w:rPr>
        <w:t>für das Registergericht vorzulegen:</w:t>
      </w:r>
    </w:p>
    <w:p w:rsidR="00122C36" w:rsidRDefault="00122C36" w:rsidP="00122C36">
      <w:pPr>
        <w:rPr>
          <w:b/>
          <w:sz w:val="28"/>
          <w:szCs w:val="28"/>
        </w:rPr>
      </w:pPr>
    </w:p>
    <w:p w:rsidR="00122C36" w:rsidRDefault="00122C36" w:rsidP="00122C36">
      <w:pPr>
        <w:pStyle w:val="Listenabsatz"/>
        <w:numPr>
          <w:ilvl w:val="0"/>
          <w:numId w:val="1"/>
        </w:numPr>
        <w:rPr>
          <w:b/>
          <w:sz w:val="28"/>
          <w:szCs w:val="28"/>
        </w:rPr>
      </w:pPr>
      <w:r>
        <w:rPr>
          <w:b/>
          <w:sz w:val="28"/>
          <w:szCs w:val="28"/>
        </w:rPr>
        <w:t>Eine aktuelle Mitgliederliste</w:t>
      </w:r>
    </w:p>
    <w:p w:rsidR="00122C36" w:rsidRDefault="00122C36" w:rsidP="00122C36">
      <w:pPr>
        <w:pStyle w:val="Listenabsatz"/>
        <w:numPr>
          <w:ilvl w:val="0"/>
          <w:numId w:val="1"/>
        </w:numPr>
        <w:rPr>
          <w:b/>
          <w:sz w:val="28"/>
          <w:szCs w:val="28"/>
        </w:rPr>
      </w:pPr>
      <w:r>
        <w:rPr>
          <w:b/>
          <w:sz w:val="28"/>
          <w:szCs w:val="28"/>
        </w:rPr>
        <w:t>Ein aussagefähiges Protokoll in welchen die Stimmenauszählung</w:t>
      </w:r>
    </w:p>
    <w:p w:rsidR="00122C36" w:rsidRDefault="00122C36" w:rsidP="00122C36">
      <w:pPr>
        <w:pStyle w:val="Listenabsatz"/>
        <w:rPr>
          <w:b/>
          <w:sz w:val="28"/>
          <w:szCs w:val="28"/>
        </w:rPr>
      </w:pPr>
      <w:r>
        <w:rPr>
          <w:b/>
          <w:sz w:val="28"/>
          <w:szCs w:val="28"/>
        </w:rPr>
        <w:t>anhand der zurück gekommenen Stimmzettel eindeutig erkennbar ist.</w:t>
      </w:r>
    </w:p>
    <w:p w:rsidR="00122C36" w:rsidRDefault="00122C36" w:rsidP="00122C36">
      <w:pPr>
        <w:pStyle w:val="Listenabsatz"/>
        <w:rPr>
          <w:b/>
          <w:sz w:val="28"/>
          <w:szCs w:val="28"/>
        </w:rPr>
      </w:pPr>
    </w:p>
    <w:p w:rsidR="00122C36" w:rsidRDefault="00122C36" w:rsidP="00122C36">
      <w:pPr>
        <w:pStyle w:val="Listenabsatz"/>
        <w:spacing w:after="0" w:line="240" w:lineRule="auto"/>
        <w:rPr>
          <w:b/>
          <w:sz w:val="28"/>
          <w:szCs w:val="28"/>
        </w:rPr>
      </w:pPr>
      <w:proofErr w:type="gramStart"/>
      <w:r>
        <w:rPr>
          <w:b/>
          <w:sz w:val="28"/>
          <w:szCs w:val="28"/>
        </w:rPr>
        <w:t>Allen Mitglieder</w:t>
      </w:r>
      <w:proofErr w:type="gramEnd"/>
      <w:r>
        <w:rPr>
          <w:b/>
          <w:sz w:val="28"/>
          <w:szCs w:val="28"/>
        </w:rPr>
        <w:t xml:space="preserve"> müssen die Wahlunterlagen (siehe unserem Muster) zugeschickt werden.</w:t>
      </w:r>
    </w:p>
    <w:p w:rsidR="00122C36" w:rsidRDefault="00122C36" w:rsidP="00122C36">
      <w:pPr>
        <w:pStyle w:val="Listenabsatz"/>
        <w:spacing w:after="0" w:line="240" w:lineRule="auto"/>
        <w:rPr>
          <w:b/>
          <w:sz w:val="28"/>
          <w:szCs w:val="28"/>
        </w:rPr>
      </w:pPr>
      <w:r>
        <w:rPr>
          <w:b/>
          <w:sz w:val="28"/>
          <w:szCs w:val="28"/>
        </w:rPr>
        <w:t>Die Wahl ist wirksam, wenn 50% der Stimmzettel zurückkommen.</w:t>
      </w:r>
    </w:p>
    <w:p w:rsidR="00122C36" w:rsidRPr="00D865D0" w:rsidRDefault="00122C36" w:rsidP="00122C36">
      <w:pPr>
        <w:pStyle w:val="Listenabsatz"/>
        <w:spacing w:after="0" w:line="240" w:lineRule="auto"/>
        <w:rPr>
          <w:b/>
          <w:sz w:val="28"/>
          <w:szCs w:val="28"/>
        </w:rPr>
      </w:pPr>
      <w:r>
        <w:rPr>
          <w:b/>
          <w:sz w:val="28"/>
          <w:szCs w:val="28"/>
        </w:rPr>
        <w:t xml:space="preserve">Von diesen 50%  muss die Mehrheit für die vorgeschlagenen Kandidaten </w:t>
      </w:r>
      <w:r w:rsidRPr="00D865D0">
        <w:rPr>
          <w:b/>
          <w:sz w:val="28"/>
          <w:szCs w:val="28"/>
        </w:rPr>
        <w:t>stimmen.</w:t>
      </w:r>
    </w:p>
    <w:p w:rsidR="00122C36" w:rsidRDefault="00122C36" w:rsidP="00122C36">
      <w:pPr>
        <w:pStyle w:val="Listenabsatz"/>
        <w:spacing w:after="0" w:line="240" w:lineRule="auto"/>
        <w:rPr>
          <w:b/>
          <w:sz w:val="28"/>
          <w:szCs w:val="28"/>
        </w:rPr>
      </w:pPr>
      <w:proofErr w:type="spellStart"/>
      <w:r>
        <w:rPr>
          <w:b/>
          <w:sz w:val="28"/>
          <w:szCs w:val="28"/>
        </w:rPr>
        <w:t>Bsp</w:t>
      </w:r>
      <w:proofErr w:type="spellEnd"/>
      <w:r>
        <w:rPr>
          <w:b/>
          <w:sz w:val="28"/>
          <w:szCs w:val="28"/>
        </w:rPr>
        <w:t xml:space="preserve">:   Der Verein hat 100 Mitglieder, 50 Stimmzettel müssen zurück </w:t>
      </w:r>
    </w:p>
    <w:p w:rsidR="00122C36" w:rsidRDefault="00122C36" w:rsidP="00122C36">
      <w:pPr>
        <w:pStyle w:val="Listenabsatz"/>
        <w:spacing w:after="0" w:line="240" w:lineRule="auto"/>
        <w:rPr>
          <w:b/>
          <w:sz w:val="28"/>
          <w:szCs w:val="28"/>
        </w:rPr>
      </w:pPr>
      <w:r>
        <w:rPr>
          <w:b/>
          <w:sz w:val="28"/>
          <w:szCs w:val="28"/>
        </w:rPr>
        <w:t xml:space="preserve">           kommen.</w:t>
      </w:r>
    </w:p>
    <w:p w:rsidR="00122C36" w:rsidRDefault="00122C36" w:rsidP="00122C36">
      <w:pPr>
        <w:pStyle w:val="Listenabsatz"/>
        <w:spacing w:after="0" w:line="240" w:lineRule="auto"/>
        <w:rPr>
          <w:b/>
          <w:sz w:val="28"/>
          <w:szCs w:val="28"/>
        </w:rPr>
      </w:pPr>
      <w:r>
        <w:rPr>
          <w:b/>
          <w:sz w:val="28"/>
          <w:szCs w:val="28"/>
        </w:rPr>
        <w:t xml:space="preserve">           Von diesen 50 Stimmzetteln muss die Mehrheit bei den </w:t>
      </w:r>
    </w:p>
    <w:p w:rsidR="00122C36" w:rsidRDefault="00122C36" w:rsidP="00122C36">
      <w:pPr>
        <w:pStyle w:val="Listenabsatz"/>
        <w:spacing w:after="0" w:line="240" w:lineRule="auto"/>
        <w:rPr>
          <w:b/>
          <w:sz w:val="28"/>
          <w:szCs w:val="28"/>
        </w:rPr>
      </w:pPr>
      <w:r>
        <w:rPr>
          <w:b/>
          <w:sz w:val="28"/>
          <w:szCs w:val="28"/>
        </w:rPr>
        <w:t xml:space="preserve">           Kandidaten  mit Ja stimmen.</w:t>
      </w:r>
    </w:p>
    <w:p w:rsidR="00122C36" w:rsidRDefault="00122C36" w:rsidP="00122C36">
      <w:pPr>
        <w:pStyle w:val="Listenabsatz"/>
        <w:spacing w:after="0" w:line="240" w:lineRule="auto"/>
        <w:rPr>
          <w:b/>
          <w:sz w:val="28"/>
          <w:szCs w:val="28"/>
        </w:rPr>
      </w:pPr>
      <w:r>
        <w:rPr>
          <w:b/>
          <w:sz w:val="28"/>
          <w:szCs w:val="28"/>
        </w:rPr>
        <w:t xml:space="preserve">           </w:t>
      </w:r>
      <w:proofErr w:type="spellStart"/>
      <w:r>
        <w:rPr>
          <w:b/>
          <w:sz w:val="28"/>
          <w:szCs w:val="28"/>
        </w:rPr>
        <w:t>Bsp</w:t>
      </w:r>
      <w:proofErr w:type="spellEnd"/>
      <w:r>
        <w:rPr>
          <w:b/>
          <w:sz w:val="28"/>
          <w:szCs w:val="28"/>
        </w:rPr>
        <w:t xml:space="preserve">:  mindestens 26 Ja </w:t>
      </w:r>
      <w:proofErr w:type="spellStart"/>
      <w:r>
        <w:rPr>
          <w:b/>
          <w:sz w:val="28"/>
          <w:szCs w:val="28"/>
        </w:rPr>
        <w:t>Stimmen</w:t>
      </w:r>
      <w:proofErr w:type="spellEnd"/>
      <w:r>
        <w:rPr>
          <w:b/>
          <w:sz w:val="28"/>
          <w:szCs w:val="28"/>
        </w:rPr>
        <w:t>,   23 Nein Stimmen</w:t>
      </w:r>
    </w:p>
    <w:p w:rsidR="00122C36" w:rsidRDefault="00122C36" w:rsidP="00122C36">
      <w:pPr>
        <w:pStyle w:val="Listenabsatz"/>
        <w:spacing w:after="0" w:line="240" w:lineRule="auto"/>
        <w:rPr>
          <w:b/>
          <w:sz w:val="28"/>
          <w:szCs w:val="28"/>
        </w:rPr>
      </w:pPr>
      <w:r>
        <w:rPr>
          <w:b/>
          <w:sz w:val="28"/>
          <w:szCs w:val="28"/>
        </w:rPr>
        <w:t xml:space="preserve">                    1 Stimmenenthaltung,</w:t>
      </w:r>
    </w:p>
    <w:p w:rsidR="00122C36" w:rsidRDefault="00122C36" w:rsidP="00122C36">
      <w:pPr>
        <w:pStyle w:val="Listenabsatz"/>
        <w:spacing w:after="0" w:line="240" w:lineRule="auto"/>
        <w:rPr>
          <w:b/>
          <w:sz w:val="28"/>
          <w:szCs w:val="28"/>
        </w:rPr>
      </w:pPr>
      <w:r>
        <w:rPr>
          <w:b/>
          <w:sz w:val="28"/>
          <w:szCs w:val="28"/>
        </w:rPr>
        <w:t xml:space="preserve">                     Dann sind die Kandidaten gewählt.</w:t>
      </w: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Default="00122C36" w:rsidP="00122C36">
      <w:pPr>
        <w:pStyle w:val="Listenabsatz"/>
        <w:spacing w:after="0" w:line="240" w:lineRule="auto"/>
        <w:rPr>
          <w:b/>
          <w:sz w:val="28"/>
          <w:szCs w:val="28"/>
        </w:rPr>
      </w:pPr>
    </w:p>
    <w:p w:rsidR="00122C36" w:rsidRPr="00D865D0" w:rsidRDefault="00122C36" w:rsidP="00122C36">
      <w:pPr>
        <w:pStyle w:val="Listenabsatz"/>
        <w:spacing w:after="0" w:line="240" w:lineRule="auto"/>
        <w:rPr>
          <w:sz w:val="28"/>
          <w:szCs w:val="28"/>
        </w:rPr>
      </w:pPr>
      <w:r w:rsidRPr="00D865D0">
        <w:rPr>
          <w:sz w:val="28"/>
          <w:szCs w:val="28"/>
        </w:rPr>
        <w:t xml:space="preserve">Weiter </w:t>
      </w:r>
      <w:proofErr w:type="spellStart"/>
      <w:r>
        <w:rPr>
          <w:sz w:val="28"/>
          <w:szCs w:val="28"/>
        </w:rPr>
        <w:t>scollen</w:t>
      </w:r>
      <w:proofErr w:type="spellEnd"/>
      <w:r>
        <w:rPr>
          <w:sz w:val="28"/>
          <w:szCs w:val="28"/>
        </w:rPr>
        <w:t xml:space="preserve"> zum</w:t>
      </w:r>
      <w:r w:rsidRPr="00D865D0">
        <w:rPr>
          <w:sz w:val="28"/>
          <w:szCs w:val="28"/>
        </w:rPr>
        <w:t xml:space="preserve"> Muster Wahlunterlagen</w:t>
      </w:r>
    </w:p>
    <w:p w:rsidR="00122C36" w:rsidRDefault="00122C36" w:rsidP="001709F5">
      <w:pPr>
        <w:rPr>
          <w:b/>
          <w:i/>
          <w:sz w:val="28"/>
          <w:szCs w:val="28"/>
        </w:rPr>
      </w:pPr>
    </w:p>
    <w:p w:rsidR="00122C36" w:rsidRDefault="00122C36" w:rsidP="001709F5">
      <w:pPr>
        <w:rPr>
          <w:b/>
          <w:i/>
          <w:sz w:val="28"/>
          <w:szCs w:val="28"/>
        </w:rPr>
      </w:pPr>
    </w:p>
    <w:p w:rsidR="00122C36" w:rsidRDefault="00122C36" w:rsidP="001709F5">
      <w:pPr>
        <w:rPr>
          <w:b/>
          <w:i/>
          <w:sz w:val="28"/>
          <w:szCs w:val="28"/>
        </w:rPr>
      </w:pPr>
    </w:p>
    <w:p w:rsidR="00070B9E" w:rsidRPr="007C5530" w:rsidRDefault="001709F5" w:rsidP="001709F5">
      <w:r>
        <w:rPr>
          <w:noProof/>
          <w:lang w:eastAsia="de-DE"/>
        </w:rPr>
        <w:lastRenderedPageBreak/>
        <w:drawing>
          <wp:anchor distT="0" distB="0" distL="114300" distR="114300" simplePos="0" relativeHeight="251658240" behindDoc="1" locked="0" layoutInCell="1" allowOverlap="1" wp14:anchorId="287207AB" wp14:editId="399D027D">
            <wp:simplePos x="0" y="0"/>
            <wp:positionH relativeFrom="column">
              <wp:posOffset>5908040</wp:posOffset>
            </wp:positionH>
            <wp:positionV relativeFrom="paragraph">
              <wp:posOffset>-154940</wp:posOffset>
            </wp:positionV>
            <wp:extent cx="742950" cy="647700"/>
            <wp:effectExtent l="0" t="0" r="0" b="0"/>
            <wp:wrapTight wrapText="bothSides">
              <wp:wrapPolygon edited="0">
                <wp:start x="0" y="0"/>
                <wp:lineTo x="0" y="20965"/>
                <wp:lineTo x="21046" y="20965"/>
                <wp:lineTo x="210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jpg"/>
                    <pic:cNvPicPr/>
                  </pic:nvPicPr>
                  <pic:blipFill>
                    <a:blip r:embed="rId5">
                      <a:extLst>
                        <a:ext uri="{28A0092B-C50C-407E-A947-70E740481C1C}">
                          <a14:useLocalDpi xmlns:a14="http://schemas.microsoft.com/office/drawing/2010/main" val="0"/>
                        </a:ext>
                      </a:extLst>
                    </a:blip>
                    <a:stretch>
                      <a:fillRect/>
                    </a:stretch>
                  </pic:blipFill>
                  <pic:spPr>
                    <a:xfrm>
                      <a:off x="0" y="0"/>
                      <a:ext cx="742950" cy="647700"/>
                    </a:xfrm>
                    <a:prstGeom prst="rect">
                      <a:avLst/>
                    </a:prstGeom>
                  </pic:spPr>
                </pic:pic>
              </a:graphicData>
            </a:graphic>
          </wp:anchor>
        </w:drawing>
      </w:r>
      <w:r w:rsidR="00042F79">
        <w:rPr>
          <w:b/>
          <w:i/>
          <w:sz w:val="28"/>
          <w:szCs w:val="28"/>
        </w:rPr>
        <w:t>Kopfbogen des KGV</w:t>
      </w:r>
      <w:r w:rsidR="00361D83">
        <w:rPr>
          <w:b/>
          <w:sz w:val="28"/>
          <w:szCs w:val="28"/>
        </w:rPr>
        <w:t xml:space="preserve">                                 </w:t>
      </w:r>
    </w:p>
    <w:p w:rsidR="001709F5" w:rsidRPr="00BF1CE1" w:rsidRDefault="00BF1CE1" w:rsidP="001709F5">
      <w:pPr>
        <w:rPr>
          <w:b/>
        </w:rPr>
      </w:pPr>
      <w:r>
        <w:t xml:space="preserve">                                                   </w:t>
      </w:r>
      <w:r w:rsidRPr="00CB0F9B">
        <w:rPr>
          <w:b/>
          <w:color w:val="FF0000"/>
        </w:rPr>
        <w:t>Muster Wahlunterlagen Briefwahl</w:t>
      </w:r>
    </w:p>
    <w:p w:rsidR="001709F5" w:rsidRDefault="001709F5" w:rsidP="001709F5">
      <w:pPr>
        <w:jc w:val="center"/>
        <w:rPr>
          <w:b/>
          <w:sz w:val="30"/>
          <w:szCs w:val="30"/>
        </w:rPr>
      </w:pPr>
      <w:r w:rsidRPr="00BF1CE1">
        <w:rPr>
          <w:b/>
          <w:sz w:val="30"/>
          <w:szCs w:val="30"/>
        </w:rPr>
        <w:t xml:space="preserve">Neuwahl </w:t>
      </w:r>
      <w:r w:rsidR="003F24AD" w:rsidRPr="00BF1CE1">
        <w:rPr>
          <w:b/>
          <w:sz w:val="30"/>
          <w:szCs w:val="30"/>
        </w:rPr>
        <w:t xml:space="preserve">des vertretungsberechtigten </w:t>
      </w:r>
      <w:r w:rsidRPr="00BF1CE1">
        <w:rPr>
          <w:b/>
          <w:sz w:val="30"/>
          <w:szCs w:val="30"/>
        </w:rPr>
        <w:t>Vorstandes</w:t>
      </w:r>
      <w:r w:rsidR="003F24AD" w:rsidRPr="00BF1CE1">
        <w:rPr>
          <w:b/>
          <w:sz w:val="30"/>
          <w:szCs w:val="30"/>
        </w:rPr>
        <w:t xml:space="preserve"> </w:t>
      </w:r>
      <w:r w:rsidR="00BF1CE1" w:rsidRPr="00BF1CE1">
        <w:rPr>
          <w:b/>
          <w:color w:val="FF0000"/>
          <w:sz w:val="30"/>
          <w:szCs w:val="30"/>
        </w:rPr>
        <w:t>bzw.</w:t>
      </w:r>
      <w:r w:rsidR="00BF1CE1">
        <w:rPr>
          <w:b/>
          <w:sz w:val="30"/>
          <w:szCs w:val="30"/>
        </w:rPr>
        <w:t xml:space="preserve"> einzelner Vorstandsmitglieder </w:t>
      </w:r>
      <w:r w:rsidR="00042F79" w:rsidRPr="00BF1CE1">
        <w:rPr>
          <w:b/>
          <w:sz w:val="30"/>
          <w:szCs w:val="30"/>
        </w:rPr>
        <w:t xml:space="preserve">- </w:t>
      </w:r>
      <w:r w:rsidR="003F24AD" w:rsidRPr="00BF1CE1">
        <w:rPr>
          <w:b/>
          <w:sz w:val="30"/>
          <w:szCs w:val="30"/>
        </w:rPr>
        <w:t>§ 26 BGB</w:t>
      </w:r>
    </w:p>
    <w:p w:rsidR="00193680" w:rsidRPr="00BF1CE1" w:rsidRDefault="00193680" w:rsidP="001709F5">
      <w:pPr>
        <w:jc w:val="center"/>
        <w:rPr>
          <w:szCs w:val="24"/>
        </w:rPr>
      </w:pPr>
      <w:r>
        <w:rPr>
          <w:b/>
          <w:sz w:val="30"/>
          <w:szCs w:val="30"/>
        </w:rPr>
        <w:t>---------------------------------------------------------------------------------------------</w:t>
      </w:r>
    </w:p>
    <w:p w:rsidR="001709F5" w:rsidRDefault="001709F5" w:rsidP="001709F5">
      <w:pPr>
        <w:spacing w:after="0" w:line="240" w:lineRule="auto"/>
        <w:rPr>
          <w:sz w:val="20"/>
          <w:szCs w:val="20"/>
        </w:rPr>
      </w:pPr>
      <w:r>
        <w:rPr>
          <w:szCs w:val="24"/>
        </w:rPr>
        <w:t>Werte</w:t>
      </w:r>
      <w:r w:rsidR="0050307F">
        <w:rPr>
          <w:szCs w:val="24"/>
        </w:rPr>
        <w:t xml:space="preserve"> Vereinsmitglieder</w:t>
      </w:r>
      <w:r>
        <w:rPr>
          <w:szCs w:val="24"/>
        </w:rPr>
        <w:t>,</w:t>
      </w:r>
      <w:r w:rsidR="006808E0">
        <w:rPr>
          <w:szCs w:val="24"/>
        </w:rPr>
        <w:t xml:space="preserve"> </w:t>
      </w:r>
    </w:p>
    <w:p w:rsidR="001709F5" w:rsidRPr="001709F5" w:rsidRDefault="001709F5" w:rsidP="001709F5">
      <w:pPr>
        <w:spacing w:after="0" w:line="240" w:lineRule="auto"/>
        <w:rPr>
          <w:sz w:val="20"/>
          <w:szCs w:val="20"/>
        </w:rPr>
      </w:pPr>
    </w:p>
    <w:p w:rsidR="001709F5" w:rsidRDefault="00042F79" w:rsidP="001709F5">
      <w:pPr>
        <w:spacing w:after="0" w:line="360" w:lineRule="auto"/>
        <w:rPr>
          <w:szCs w:val="24"/>
        </w:rPr>
      </w:pPr>
      <w:proofErr w:type="spellStart"/>
      <w:r>
        <w:rPr>
          <w:szCs w:val="24"/>
        </w:rPr>
        <w:t>c</w:t>
      </w:r>
      <w:r w:rsidR="006808E0">
        <w:rPr>
          <w:szCs w:val="24"/>
        </w:rPr>
        <w:t>oronabedingt</w:t>
      </w:r>
      <w:proofErr w:type="spellEnd"/>
      <w:r w:rsidR="001709F5">
        <w:rPr>
          <w:szCs w:val="24"/>
        </w:rPr>
        <w:t xml:space="preserve"> konnten </w:t>
      </w:r>
      <w:r w:rsidR="00193680">
        <w:rPr>
          <w:szCs w:val="24"/>
        </w:rPr>
        <w:t xml:space="preserve">bekanntermaßen </w:t>
      </w:r>
      <w:r w:rsidR="00122C36">
        <w:rPr>
          <w:szCs w:val="24"/>
        </w:rPr>
        <w:t xml:space="preserve">bisher </w:t>
      </w:r>
      <w:proofErr w:type="gramStart"/>
      <w:r w:rsidR="001709F5">
        <w:rPr>
          <w:szCs w:val="24"/>
        </w:rPr>
        <w:t xml:space="preserve">keine </w:t>
      </w:r>
      <w:r w:rsidR="00A64B08">
        <w:rPr>
          <w:szCs w:val="24"/>
        </w:rPr>
        <w:t>präsente Mitgliederversammlung</w:t>
      </w:r>
      <w:r w:rsidR="00EA728F">
        <w:rPr>
          <w:szCs w:val="24"/>
        </w:rPr>
        <w:t>en</w:t>
      </w:r>
      <w:proofErr w:type="gramEnd"/>
      <w:r w:rsidR="001709F5">
        <w:rPr>
          <w:szCs w:val="24"/>
        </w:rPr>
        <w:t xml:space="preserve"> durchgeführt werden. </w:t>
      </w:r>
    </w:p>
    <w:p w:rsidR="001709F5" w:rsidRDefault="001709F5" w:rsidP="001709F5">
      <w:pPr>
        <w:spacing w:after="0" w:line="360" w:lineRule="auto"/>
        <w:rPr>
          <w:szCs w:val="24"/>
        </w:rPr>
      </w:pPr>
      <w:r>
        <w:rPr>
          <w:szCs w:val="24"/>
        </w:rPr>
        <w:t>Auf Grund des Austritts einiger vertretungsberechtigter Vors</w:t>
      </w:r>
      <w:r w:rsidR="00042F79">
        <w:rPr>
          <w:szCs w:val="24"/>
        </w:rPr>
        <w:t xml:space="preserve">tandsmitglieder mussten </w:t>
      </w:r>
      <w:r>
        <w:rPr>
          <w:szCs w:val="24"/>
        </w:rPr>
        <w:t>neue Vorstandsmitglieder durch den Vorstand als E</w:t>
      </w:r>
      <w:r w:rsidR="00042F79">
        <w:rPr>
          <w:szCs w:val="24"/>
        </w:rPr>
        <w:t>rsatz in den Vorstand kooptiert werden.</w:t>
      </w:r>
      <w:r>
        <w:rPr>
          <w:szCs w:val="24"/>
        </w:rPr>
        <w:t xml:space="preserve"> Um die erforderliche  Eintragung der neuen vertretungsberechtigten Vorstandsmitglieder beim Registergericht zu sichern, hat sich der Vorstand entschlossen auf der Grundlage des Covid-19-Abmilderungsgesetzes die Wahl im Umlaufverfahren (Mitgliederversammlung ohne Präsenz) </w:t>
      </w:r>
      <w:r w:rsidR="00193680">
        <w:rPr>
          <w:szCs w:val="24"/>
        </w:rPr>
        <w:t xml:space="preserve">als Briefwahl </w:t>
      </w:r>
      <w:r>
        <w:rPr>
          <w:szCs w:val="24"/>
        </w:rPr>
        <w:t>durchzuführen.</w:t>
      </w:r>
      <w:r w:rsidR="00122C36">
        <w:rPr>
          <w:szCs w:val="24"/>
        </w:rPr>
        <w:t xml:space="preserve"> Nur somit erreicht der Vorstand die erforderliche Rechtsfähigkeit.</w:t>
      </w:r>
    </w:p>
    <w:p w:rsidR="001709F5" w:rsidRDefault="001709F5" w:rsidP="001709F5">
      <w:pPr>
        <w:spacing w:after="0" w:line="360" w:lineRule="auto"/>
        <w:rPr>
          <w:szCs w:val="24"/>
        </w:rPr>
      </w:pPr>
      <w:r>
        <w:rPr>
          <w:szCs w:val="24"/>
        </w:rPr>
        <w:t>Die vorbeschriebene Vorgehensweise ersetzt auf der Grundlage des Covid-19-Abmilderungsgesetzes zulässigerweise die ansonsten im Rahmen einer Präsenzveranstaltung durchgeführten Mitgliederversammlungen offen vorzunehmende Abstimmung.</w:t>
      </w:r>
    </w:p>
    <w:p w:rsidR="001709F5" w:rsidRPr="00DE5E88" w:rsidRDefault="001709F5" w:rsidP="001709F5">
      <w:pPr>
        <w:spacing w:after="0" w:line="360" w:lineRule="auto"/>
        <w:rPr>
          <w:sz w:val="8"/>
          <w:szCs w:val="8"/>
        </w:rPr>
      </w:pPr>
    </w:p>
    <w:p w:rsidR="001709F5" w:rsidRDefault="001709F5" w:rsidP="001709F5">
      <w:pPr>
        <w:spacing w:after="0" w:line="360" w:lineRule="auto"/>
        <w:rPr>
          <w:szCs w:val="24"/>
        </w:rPr>
      </w:pPr>
      <w:r>
        <w:rPr>
          <w:szCs w:val="24"/>
        </w:rPr>
        <w:t>Um eine wirksame Wahl im Umlaufverfahren sicherzustellen,  bitte ich die nachfolgenden Hinweise zu beachten.</w:t>
      </w:r>
    </w:p>
    <w:p w:rsidR="007C5530" w:rsidRDefault="007C5530" w:rsidP="001709F5">
      <w:pPr>
        <w:spacing w:after="0" w:line="360" w:lineRule="auto"/>
        <w:rPr>
          <w:szCs w:val="24"/>
        </w:rPr>
      </w:pPr>
    </w:p>
    <w:p w:rsidR="003F24AD" w:rsidRPr="00226B74" w:rsidRDefault="003F24AD" w:rsidP="003F24AD">
      <w:pPr>
        <w:spacing w:after="0" w:line="360" w:lineRule="auto"/>
        <w:rPr>
          <w:b/>
          <w:sz w:val="26"/>
          <w:szCs w:val="26"/>
          <w:u w:val="single"/>
        </w:rPr>
      </w:pPr>
      <w:r w:rsidRPr="00226B74">
        <w:rPr>
          <w:b/>
          <w:sz w:val="26"/>
          <w:szCs w:val="26"/>
          <w:u w:val="single"/>
        </w:rPr>
        <w:t>Hinweise für unsere Briefwahl</w:t>
      </w:r>
    </w:p>
    <w:p w:rsidR="003F24AD" w:rsidRPr="003F24AD" w:rsidRDefault="003F24AD" w:rsidP="003F24AD">
      <w:pPr>
        <w:spacing w:after="0" w:line="360" w:lineRule="auto"/>
        <w:rPr>
          <w:szCs w:val="24"/>
        </w:rPr>
      </w:pPr>
      <w:r w:rsidRPr="003F24AD">
        <w:rPr>
          <w:szCs w:val="24"/>
        </w:rPr>
        <w:t>Für die Wahl hat jedes Vereinsmitglied (</w:t>
      </w:r>
      <w:r w:rsidRPr="00226B74">
        <w:rPr>
          <w:b/>
          <w:szCs w:val="24"/>
        </w:rPr>
        <w:t>Vollmitglied</w:t>
      </w:r>
      <w:r w:rsidRPr="003F24AD">
        <w:rPr>
          <w:szCs w:val="24"/>
        </w:rPr>
        <w:t xml:space="preserve">) eine Stimme. </w:t>
      </w:r>
    </w:p>
    <w:p w:rsidR="003F24AD" w:rsidRPr="003F24AD" w:rsidRDefault="003F24AD" w:rsidP="003F24AD">
      <w:pPr>
        <w:spacing w:after="0" w:line="360" w:lineRule="auto"/>
        <w:rPr>
          <w:szCs w:val="24"/>
        </w:rPr>
      </w:pPr>
      <w:r w:rsidRPr="003F24AD">
        <w:rPr>
          <w:szCs w:val="24"/>
        </w:rPr>
        <w:t xml:space="preserve">Bei Zustimmung, Ablehnung bzw. Enthaltung ist das entsprechende Kästchen </w:t>
      </w:r>
    </w:p>
    <w:p w:rsidR="003F24AD" w:rsidRPr="003F24AD" w:rsidRDefault="003F24AD" w:rsidP="003F24AD">
      <w:pPr>
        <w:spacing w:after="0" w:line="360" w:lineRule="auto"/>
        <w:rPr>
          <w:szCs w:val="24"/>
        </w:rPr>
      </w:pPr>
      <w:r w:rsidRPr="004A0BBD">
        <w:rPr>
          <w:b/>
          <w:szCs w:val="24"/>
        </w:rPr>
        <w:t>Ja  / Nein /  Enthaltung  mit einem Kreuz ( x ) zu versehen</w:t>
      </w:r>
      <w:r w:rsidRPr="003F24AD">
        <w:rPr>
          <w:szCs w:val="24"/>
        </w:rPr>
        <w:t>, anson</w:t>
      </w:r>
      <w:r w:rsidR="004A0BBD">
        <w:rPr>
          <w:szCs w:val="24"/>
        </w:rPr>
        <w:t>sten ist Ihre Stimme ungültig. Stimmenthaltungen werden nicht gezählt.</w:t>
      </w:r>
      <w:r w:rsidRPr="003F24AD">
        <w:rPr>
          <w:szCs w:val="24"/>
        </w:rPr>
        <w:t xml:space="preserve">                                  </w:t>
      </w:r>
    </w:p>
    <w:p w:rsidR="003F24AD" w:rsidRPr="003F24AD" w:rsidRDefault="003F24AD" w:rsidP="003F24AD">
      <w:pPr>
        <w:spacing w:after="0" w:line="360" w:lineRule="auto"/>
        <w:rPr>
          <w:szCs w:val="24"/>
        </w:rPr>
      </w:pPr>
      <w:r w:rsidRPr="003F24AD">
        <w:rPr>
          <w:szCs w:val="24"/>
        </w:rPr>
        <w:t xml:space="preserve">Der angekreuzte Stimmzettel ist in den beigefügten Rückumschlag zu geben und der </w:t>
      </w:r>
    </w:p>
    <w:p w:rsidR="003F24AD" w:rsidRDefault="003F24AD" w:rsidP="003F24AD">
      <w:pPr>
        <w:spacing w:after="0" w:line="360" w:lineRule="auto"/>
        <w:rPr>
          <w:szCs w:val="24"/>
        </w:rPr>
      </w:pPr>
      <w:r w:rsidRPr="003F24AD">
        <w:rPr>
          <w:szCs w:val="24"/>
        </w:rPr>
        <w:t xml:space="preserve">Briefumschlag bis zum  </w:t>
      </w:r>
      <w:r w:rsidRPr="003F24AD">
        <w:rPr>
          <w:b/>
          <w:szCs w:val="24"/>
          <w:u w:val="single"/>
        </w:rPr>
        <w:t>xx. xx. xxxx</w:t>
      </w:r>
      <w:r w:rsidR="004A0BBD">
        <w:rPr>
          <w:szCs w:val="24"/>
        </w:rPr>
        <w:t xml:space="preserve"> in den Briefkasten zu werfen oder einem Vorstandsmitglied zu übergeben.</w:t>
      </w:r>
    </w:p>
    <w:p w:rsidR="007C5530" w:rsidRDefault="007C5530" w:rsidP="007C5530">
      <w:pPr>
        <w:spacing w:after="0" w:line="360" w:lineRule="auto"/>
        <w:rPr>
          <w:szCs w:val="24"/>
        </w:rPr>
      </w:pPr>
      <w:r>
        <w:rPr>
          <w:szCs w:val="24"/>
        </w:rPr>
        <w:t>Jedes Mitglied  hat natürlich das Recht eigene Vorschläge für eine Funktion namentlich auf einem formlosen Blatt abgeben und mit dem Stimmzettel im Briefumschlag zurückgeben.</w:t>
      </w:r>
    </w:p>
    <w:p w:rsidR="00226B74" w:rsidRDefault="007C5530" w:rsidP="003F24AD">
      <w:pPr>
        <w:spacing w:after="0" w:line="360" w:lineRule="auto"/>
        <w:rPr>
          <w:szCs w:val="24"/>
        </w:rPr>
      </w:pPr>
      <w:r>
        <w:rPr>
          <w:szCs w:val="24"/>
        </w:rPr>
        <w:t>Diese Stimmen werden ebenfalls berücksichtigt. Dazu ist natürlich bei Auszählung auch Stimmenmehrheit erforderlich.</w:t>
      </w:r>
    </w:p>
    <w:p w:rsidR="007C5530" w:rsidRDefault="007C5530" w:rsidP="003F24AD">
      <w:pPr>
        <w:spacing w:after="0" w:line="360" w:lineRule="auto"/>
        <w:rPr>
          <w:szCs w:val="24"/>
        </w:rPr>
      </w:pPr>
    </w:p>
    <w:p w:rsidR="00226B74" w:rsidRDefault="00226B74" w:rsidP="003F24AD">
      <w:pPr>
        <w:spacing w:after="0" w:line="360" w:lineRule="auto"/>
        <w:rPr>
          <w:sz w:val="12"/>
          <w:szCs w:val="12"/>
        </w:rPr>
      </w:pPr>
      <w:r>
        <w:rPr>
          <w:szCs w:val="24"/>
        </w:rPr>
        <w:t>_______________                                                               _____________________________</w:t>
      </w:r>
    </w:p>
    <w:p w:rsidR="00FF63EC" w:rsidRDefault="00226B74" w:rsidP="003F24AD">
      <w:pPr>
        <w:spacing w:after="0" w:line="360" w:lineRule="auto"/>
        <w:rPr>
          <w:sz w:val="18"/>
          <w:szCs w:val="18"/>
        </w:rPr>
      </w:pPr>
      <w:r w:rsidRPr="00226B74">
        <w:rPr>
          <w:sz w:val="18"/>
          <w:szCs w:val="18"/>
        </w:rPr>
        <w:t>Datum</w:t>
      </w:r>
      <w:r>
        <w:rPr>
          <w:sz w:val="18"/>
          <w:szCs w:val="18"/>
        </w:rPr>
        <w:t xml:space="preserve">                                                                                 </w:t>
      </w:r>
      <w:r w:rsidR="007C5530">
        <w:rPr>
          <w:sz w:val="18"/>
          <w:szCs w:val="18"/>
        </w:rPr>
        <w:t xml:space="preserve">                                 Vorsitzender des KGV</w:t>
      </w:r>
    </w:p>
    <w:p w:rsidR="00FF63EC" w:rsidRDefault="00FF63EC" w:rsidP="003F24AD">
      <w:pPr>
        <w:spacing w:after="0" w:line="360" w:lineRule="auto"/>
        <w:rPr>
          <w:sz w:val="18"/>
          <w:szCs w:val="18"/>
        </w:rPr>
      </w:pPr>
    </w:p>
    <w:p w:rsidR="00FF63EC" w:rsidRDefault="00C52D4B" w:rsidP="00772365">
      <w:pPr>
        <w:spacing w:after="0" w:line="360" w:lineRule="auto"/>
        <w:jc w:val="right"/>
        <w:rPr>
          <w:sz w:val="18"/>
          <w:szCs w:val="18"/>
        </w:rPr>
      </w:pPr>
      <w:r>
        <w:rPr>
          <w:noProof/>
          <w:sz w:val="18"/>
          <w:szCs w:val="18"/>
          <w:lang w:eastAsia="de-DE"/>
        </w:rPr>
        <w:drawing>
          <wp:inline distT="0" distB="0" distL="0" distR="0">
            <wp:extent cx="710045" cy="6191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jpg"/>
                    <pic:cNvPicPr/>
                  </pic:nvPicPr>
                  <pic:blipFill>
                    <a:blip r:embed="rId5">
                      <a:extLst>
                        <a:ext uri="{28A0092B-C50C-407E-A947-70E740481C1C}">
                          <a14:useLocalDpi xmlns:a14="http://schemas.microsoft.com/office/drawing/2010/main" val="0"/>
                        </a:ext>
                      </a:extLst>
                    </a:blip>
                    <a:stretch>
                      <a:fillRect/>
                    </a:stretch>
                  </pic:blipFill>
                  <pic:spPr>
                    <a:xfrm>
                      <a:off x="0" y="0"/>
                      <a:ext cx="730803" cy="637225"/>
                    </a:xfrm>
                    <a:prstGeom prst="rect">
                      <a:avLst/>
                    </a:prstGeom>
                  </pic:spPr>
                </pic:pic>
              </a:graphicData>
            </a:graphic>
          </wp:inline>
        </w:drawing>
      </w:r>
    </w:p>
    <w:p w:rsidR="00C27FC2" w:rsidRDefault="00C27FC2" w:rsidP="003F24AD">
      <w:pPr>
        <w:spacing w:after="0" w:line="360" w:lineRule="auto"/>
        <w:rPr>
          <w:sz w:val="18"/>
          <w:szCs w:val="18"/>
        </w:rPr>
      </w:pPr>
    </w:p>
    <w:p w:rsidR="00450741" w:rsidRDefault="00C27FC2" w:rsidP="001F0676">
      <w:pPr>
        <w:spacing w:after="0" w:line="480" w:lineRule="auto"/>
        <w:jc w:val="center"/>
        <w:rPr>
          <w:b/>
          <w:sz w:val="28"/>
          <w:szCs w:val="28"/>
        </w:rPr>
      </w:pPr>
      <w:r w:rsidRPr="001F0676">
        <w:rPr>
          <w:b/>
          <w:sz w:val="28"/>
          <w:szCs w:val="28"/>
        </w:rPr>
        <w:t xml:space="preserve">Stimmzettel </w:t>
      </w:r>
    </w:p>
    <w:p w:rsidR="00C27FC2" w:rsidRDefault="00C27FC2" w:rsidP="001F0676">
      <w:pPr>
        <w:spacing w:after="0" w:line="480" w:lineRule="auto"/>
        <w:jc w:val="center"/>
        <w:rPr>
          <w:b/>
          <w:sz w:val="28"/>
          <w:szCs w:val="28"/>
        </w:rPr>
      </w:pPr>
      <w:r w:rsidRPr="001F0676">
        <w:rPr>
          <w:b/>
          <w:sz w:val="28"/>
          <w:szCs w:val="28"/>
        </w:rPr>
        <w:t>für die Wahl des vertretungsberechtigten Vorstandes § 26 BGB</w:t>
      </w:r>
    </w:p>
    <w:p w:rsidR="00C52D4B" w:rsidRDefault="00450741" w:rsidP="001F0676">
      <w:pPr>
        <w:spacing w:after="0" w:line="480" w:lineRule="auto"/>
        <w:rPr>
          <w:b/>
          <w:sz w:val="28"/>
          <w:szCs w:val="28"/>
        </w:rPr>
      </w:pPr>
      <w:r>
        <w:rPr>
          <w:b/>
          <w:sz w:val="28"/>
          <w:szCs w:val="28"/>
        </w:rPr>
        <w:t xml:space="preserve">              </w:t>
      </w:r>
      <w:r w:rsidR="002F1BF8">
        <w:rPr>
          <w:b/>
          <w:sz w:val="28"/>
          <w:szCs w:val="28"/>
        </w:rPr>
        <w:t xml:space="preserve"> </w:t>
      </w:r>
      <w:r w:rsidR="001F0676">
        <w:rPr>
          <w:b/>
          <w:sz w:val="28"/>
          <w:szCs w:val="28"/>
        </w:rPr>
        <w:t xml:space="preserve">des KGV </w:t>
      </w:r>
      <w:r w:rsidR="00016E40">
        <w:rPr>
          <w:b/>
          <w:sz w:val="18"/>
          <w:szCs w:val="18"/>
        </w:rPr>
        <w:t xml:space="preserve">  „  …………………………………………………………………………….“ </w:t>
      </w:r>
      <w:r w:rsidR="00016E40" w:rsidRPr="00016E40">
        <w:rPr>
          <w:b/>
          <w:sz w:val="28"/>
          <w:szCs w:val="28"/>
        </w:rPr>
        <w:t>e.V</w:t>
      </w:r>
      <w:r w:rsidR="00016E40">
        <w:rPr>
          <w:b/>
          <w:sz w:val="28"/>
          <w:szCs w:val="28"/>
        </w:rPr>
        <w:t>.</w:t>
      </w:r>
      <w:r w:rsidR="001F0676" w:rsidRPr="00016E40">
        <w:rPr>
          <w:b/>
          <w:sz w:val="28"/>
          <w:szCs w:val="28"/>
        </w:rPr>
        <w:t xml:space="preserve"> </w:t>
      </w:r>
      <w:r w:rsidR="001F0676">
        <w:rPr>
          <w:b/>
          <w:sz w:val="28"/>
          <w:szCs w:val="28"/>
        </w:rPr>
        <w:t xml:space="preserve"> </w:t>
      </w:r>
    </w:p>
    <w:p w:rsidR="00C52D4B" w:rsidRDefault="00C52D4B" w:rsidP="001F0676">
      <w:pPr>
        <w:spacing w:after="0" w:line="480" w:lineRule="auto"/>
        <w:rPr>
          <w:b/>
          <w:sz w:val="28"/>
          <w:szCs w:val="28"/>
        </w:rPr>
      </w:pPr>
    </w:p>
    <w:p w:rsidR="00C52D4B" w:rsidRPr="00C52D4B" w:rsidRDefault="00C52D4B" w:rsidP="005D687A">
      <w:pPr>
        <w:spacing w:after="0" w:line="480" w:lineRule="auto"/>
        <w:jc w:val="center"/>
        <w:rPr>
          <w:sz w:val="28"/>
          <w:szCs w:val="28"/>
          <w:u w:val="single"/>
        </w:rPr>
      </w:pPr>
      <w:r w:rsidRPr="00C52D4B">
        <w:rPr>
          <w:sz w:val="28"/>
          <w:szCs w:val="28"/>
          <w:u w:val="single"/>
        </w:rPr>
        <w:t>WAHLVORSCHLÄGE</w:t>
      </w:r>
    </w:p>
    <w:p w:rsidR="00FF63EC" w:rsidRPr="00FF63EC" w:rsidRDefault="00FF63EC" w:rsidP="00C27FC2">
      <w:pPr>
        <w:spacing w:after="0" w:line="360" w:lineRule="auto"/>
        <w:jc w:val="center"/>
        <w:rPr>
          <w:szCs w:val="24"/>
        </w:rPr>
      </w:pPr>
    </w:p>
    <w:tbl>
      <w:tblPr>
        <w:tblStyle w:val="Tabellenraster"/>
        <w:tblW w:w="10613" w:type="dxa"/>
        <w:tblLook w:val="04A0" w:firstRow="1" w:lastRow="0" w:firstColumn="1" w:lastColumn="0" w:noHBand="0" w:noVBand="1"/>
      </w:tblPr>
      <w:tblGrid>
        <w:gridCol w:w="2163"/>
        <w:gridCol w:w="3144"/>
        <w:gridCol w:w="2885"/>
        <w:gridCol w:w="673"/>
        <w:gridCol w:w="737"/>
        <w:gridCol w:w="1011"/>
      </w:tblGrid>
      <w:tr w:rsidR="008665CB" w:rsidTr="008665CB">
        <w:trPr>
          <w:trHeight w:val="567"/>
        </w:trPr>
        <w:tc>
          <w:tcPr>
            <w:tcW w:w="2106" w:type="dxa"/>
            <w:shd w:val="clear" w:color="auto" w:fill="D9D9D9" w:themeFill="background1" w:themeFillShade="D9"/>
            <w:vAlign w:val="center"/>
          </w:tcPr>
          <w:p w:rsidR="005D687A" w:rsidRPr="005D687A" w:rsidRDefault="005D687A" w:rsidP="00772365">
            <w:pPr>
              <w:spacing w:line="360" w:lineRule="auto"/>
              <w:jc w:val="center"/>
              <w:rPr>
                <w:b/>
                <w:i/>
                <w:szCs w:val="24"/>
              </w:rPr>
            </w:pPr>
            <w:r w:rsidRPr="005D687A">
              <w:rPr>
                <w:b/>
                <w:i/>
                <w:szCs w:val="24"/>
              </w:rPr>
              <w:t>Funktion</w:t>
            </w:r>
          </w:p>
        </w:tc>
        <w:tc>
          <w:tcPr>
            <w:tcW w:w="3231" w:type="dxa"/>
            <w:shd w:val="clear" w:color="auto" w:fill="D9D9D9" w:themeFill="background1" w:themeFillShade="D9"/>
            <w:vAlign w:val="center"/>
          </w:tcPr>
          <w:p w:rsidR="005D687A" w:rsidRPr="00772365" w:rsidRDefault="005D687A" w:rsidP="00772365">
            <w:pPr>
              <w:spacing w:line="360" w:lineRule="auto"/>
              <w:jc w:val="center"/>
              <w:rPr>
                <w:b/>
                <w:i/>
                <w:szCs w:val="24"/>
              </w:rPr>
            </w:pPr>
            <w:r w:rsidRPr="00772365">
              <w:rPr>
                <w:b/>
                <w:i/>
                <w:szCs w:val="24"/>
              </w:rPr>
              <w:t>Name</w:t>
            </w:r>
          </w:p>
        </w:tc>
        <w:tc>
          <w:tcPr>
            <w:tcW w:w="2948" w:type="dxa"/>
            <w:shd w:val="clear" w:color="auto" w:fill="D9D9D9" w:themeFill="background1" w:themeFillShade="D9"/>
            <w:vAlign w:val="center"/>
          </w:tcPr>
          <w:p w:rsidR="005D687A" w:rsidRPr="00772365" w:rsidRDefault="005D687A" w:rsidP="00772365">
            <w:pPr>
              <w:spacing w:line="360" w:lineRule="auto"/>
              <w:jc w:val="center"/>
              <w:rPr>
                <w:b/>
                <w:i/>
                <w:szCs w:val="24"/>
              </w:rPr>
            </w:pPr>
            <w:r w:rsidRPr="00772365">
              <w:rPr>
                <w:b/>
                <w:i/>
                <w:szCs w:val="24"/>
              </w:rPr>
              <w:t>Vorname</w:t>
            </w:r>
          </w:p>
        </w:tc>
        <w:tc>
          <w:tcPr>
            <w:tcW w:w="680" w:type="dxa"/>
            <w:shd w:val="clear" w:color="auto" w:fill="D9D9D9" w:themeFill="background1" w:themeFillShade="D9"/>
            <w:vAlign w:val="center"/>
          </w:tcPr>
          <w:p w:rsidR="005D687A" w:rsidRPr="00183E46" w:rsidRDefault="005D687A" w:rsidP="00772365">
            <w:pPr>
              <w:spacing w:line="360" w:lineRule="auto"/>
              <w:jc w:val="center"/>
              <w:rPr>
                <w:b/>
                <w:i/>
                <w:szCs w:val="24"/>
              </w:rPr>
            </w:pPr>
            <w:r w:rsidRPr="00183E46">
              <w:rPr>
                <w:b/>
                <w:i/>
                <w:szCs w:val="24"/>
              </w:rPr>
              <w:t>Ja</w:t>
            </w:r>
          </w:p>
        </w:tc>
        <w:tc>
          <w:tcPr>
            <w:tcW w:w="710" w:type="dxa"/>
            <w:shd w:val="clear" w:color="auto" w:fill="D9D9D9" w:themeFill="background1" w:themeFillShade="D9"/>
            <w:vAlign w:val="center"/>
          </w:tcPr>
          <w:p w:rsidR="005D687A" w:rsidRPr="00183E46" w:rsidRDefault="005D687A" w:rsidP="00772365">
            <w:pPr>
              <w:spacing w:line="360" w:lineRule="auto"/>
              <w:jc w:val="center"/>
              <w:rPr>
                <w:b/>
                <w:i/>
                <w:szCs w:val="24"/>
              </w:rPr>
            </w:pPr>
            <w:r w:rsidRPr="00183E46">
              <w:rPr>
                <w:b/>
                <w:i/>
                <w:szCs w:val="24"/>
              </w:rPr>
              <w:t>Nein</w:t>
            </w:r>
          </w:p>
        </w:tc>
        <w:tc>
          <w:tcPr>
            <w:tcW w:w="938" w:type="dxa"/>
            <w:shd w:val="clear" w:color="auto" w:fill="D9D9D9" w:themeFill="background1" w:themeFillShade="D9"/>
            <w:vAlign w:val="center"/>
          </w:tcPr>
          <w:p w:rsidR="005D687A" w:rsidRPr="00183E46" w:rsidRDefault="00772365" w:rsidP="00772365">
            <w:pPr>
              <w:spacing w:line="360" w:lineRule="auto"/>
              <w:jc w:val="center"/>
              <w:rPr>
                <w:b/>
                <w:i/>
                <w:szCs w:val="24"/>
              </w:rPr>
            </w:pPr>
            <w:proofErr w:type="spellStart"/>
            <w:r w:rsidRPr="00183E46">
              <w:rPr>
                <w:b/>
                <w:i/>
                <w:szCs w:val="24"/>
              </w:rPr>
              <w:t>Ent</w:t>
            </w:r>
            <w:proofErr w:type="spellEnd"/>
            <w:r w:rsidRPr="00183E46">
              <w:rPr>
                <w:b/>
                <w:i/>
                <w:szCs w:val="24"/>
              </w:rPr>
              <w:t>-</w:t>
            </w:r>
          </w:p>
          <w:p w:rsidR="00772365" w:rsidRPr="00772365" w:rsidRDefault="00772365" w:rsidP="00772365">
            <w:pPr>
              <w:spacing w:line="360" w:lineRule="auto"/>
              <w:jc w:val="center"/>
              <w:rPr>
                <w:b/>
                <w:i/>
                <w:szCs w:val="24"/>
              </w:rPr>
            </w:pPr>
            <w:proofErr w:type="spellStart"/>
            <w:r w:rsidRPr="00183E46">
              <w:rPr>
                <w:b/>
                <w:i/>
                <w:sz w:val="22"/>
              </w:rPr>
              <w:t>haltung</w:t>
            </w:r>
            <w:proofErr w:type="spellEnd"/>
          </w:p>
        </w:tc>
      </w:tr>
      <w:tr w:rsidR="008665CB" w:rsidTr="008665CB">
        <w:trPr>
          <w:trHeight w:val="567"/>
        </w:trPr>
        <w:tc>
          <w:tcPr>
            <w:tcW w:w="2106"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Vorsitzender</w:t>
            </w:r>
          </w:p>
        </w:tc>
        <w:tc>
          <w:tcPr>
            <w:tcW w:w="3231" w:type="dxa"/>
          </w:tcPr>
          <w:p w:rsidR="005D687A" w:rsidRDefault="005D687A" w:rsidP="005D687A">
            <w:pPr>
              <w:spacing w:line="360" w:lineRule="auto"/>
              <w:jc w:val="center"/>
              <w:rPr>
                <w:szCs w:val="24"/>
              </w:rPr>
            </w:pPr>
          </w:p>
        </w:tc>
        <w:tc>
          <w:tcPr>
            <w:tcW w:w="2948" w:type="dxa"/>
          </w:tcPr>
          <w:p w:rsidR="005D687A" w:rsidRDefault="005D687A" w:rsidP="005D687A">
            <w:pPr>
              <w:spacing w:line="360" w:lineRule="auto"/>
              <w:jc w:val="center"/>
              <w:rPr>
                <w:szCs w:val="24"/>
              </w:rPr>
            </w:pPr>
          </w:p>
        </w:tc>
        <w:tc>
          <w:tcPr>
            <w:tcW w:w="680" w:type="dxa"/>
          </w:tcPr>
          <w:p w:rsidR="005D687A" w:rsidRDefault="005D687A" w:rsidP="005D687A">
            <w:pPr>
              <w:spacing w:line="360" w:lineRule="auto"/>
              <w:jc w:val="center"/>
              <w:rPr>
                <w:szCs w:val="24"/>
              </w:rPr>
            </w:pPr>
          </w:p>
        </w:tc>
        <w:tc>
          <w:tcPr>
            <w:tcW w:w="710" w:type="dxa"/>
          </w:tcPr>
          <w:p w:rsidR="005D687A" w:rsidRDefault="005D687A" w:rsidP="005D687A">
            <w:pPr>
              <w:spacing w:line="360" w:lineRule="auto"/>
              <w:jc w:val="center"/>
              <w:rPr>
                <w:szCs w:val="24"/>
              </w:rPr>
            </w:pPr>
          </w:p>
        </w:tc>
        <w:tc>
          <w:tcPr>
            <w:tcW w:w="938" w:type="dxa"/>
          </w:tcPr>
          <w:p w:rsidR="005D687A" w:rsidRDefault="005D687A" w:rsidP="005D687A">
            <w:pPr>
              <w:spacing w:line="360" w:lineRule="auto"/>
              <w:jc w:val="center"/>
              <w:rPr>
                <w:szCs w:val="24"/>
              </w:rPr>
            </w:pPr>
          </w:p>
        </w:tc>
      </w:tr>
      <w:tr w:rsidR="008665CB" w:rsidTr="008665CB">
        <w:trPr>
          <w:trHeight w:val="567"/>
        </w:trPr>
        <w:tc>
          <w:tcPr>
            <w:tcW w:w="2106"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1.Stellv.d.Vorsitzend.</w:t>
            </w:r>
          </w:p>
        </w:tc>
        <w:tc>
          <w:tcPr>
            <w:tcW w:w="3231" w:type="dxa"/>
          </w:tcPr>
          <w:p w:rsidR="005D687A" w:rsidRDefault="005D687A" w:rsidP="005D687A">
            <w:pPr>
              <w:spacing w:line="360" w:lineRule="auto"/>
              <w:jc w:val="center"/>
              <w:rPr>
                <w:szCs w:val="24"/>
              </w:rPr>
            </w:pPr>
          </w:p>
        </w:tc>
        <w:tc>
          <w:tcPr>
            <w:tcW w:w="2948" w:type="dxa"/>
          </w:tcPr>
          <w:p w:rsidR="005D687A" w:rsidRDefault="005D687A" w:rsidP="005D687A">
            <w:pPr>
              <w:spacing w:line="360" w:lineRule="auto"/>
              <w:jc w:val="center"/>
              <w:rPr>
                <w:szCs w:val="24"/>
              </w:rPr>
            </w:pPr>
          </w:p>
        </w:tc>
        <w:tc>
          <w:tcPr>
            <w:tcW w:w="680" w:type="dxa"/>
          </w:tcPr>
          <w:p w:rsidR="005D687A" w:rsidRDefault="005D687A" w:rsidP="005D687A">
            <w:pPr>
              <w:spacing w:line="360" w:lineRule="auto"/>
              <w:jc w:val="center"/>
              <w:rPr>
                <w:szCs w:val="24"/>
              </w:rPr>
            </w:pPr>
          </w:p>
        </w:tc>
        <w:tc>
          <w:tcPr>
            <w:tcW w:w="710" w:type="dxa"/>
          </w:tcPr>
          <w:p w:rsidR="005D687A" w:rsidRDefault="005D687A" w:rsidP="005D687A">
            <w:pPr>
              <w:spacing w:line="360" w:lineRule="auto"/>
              <w:jc w:val="center"/>
              <w:rPr>
                <w:szCs w:val="24"/>
              </w:rPr>
            </w:pPr>
          </w:p>
        </w:tc>
        <w:tc>
          <w:tcPr>
            <w:tcW w:w="938" w:type="dxa"/>
          </w:tcPr>
          <w:p w:rsidR="005D687A" w:rsidRDefault="005D687A" w:rsidP="005D687A">
            <w:pPr>
              <w:spacing w:line="360" w:lineRule="auto"/>
              <w:jc w:val="center"/>
              <w:rPr>
                <w:szCs w:val="24"/>
              </w:rPr>
            </w:pPr>
          </w:p>
        </w:tc>
      </w:tr>
      <w:tr w:rsidR="008665CB" w:rsidTr="008665CB">
        <w:trPr>
          <w:trHeight w:val="567"/>
        </w:trPr>
        <w:tc>
          <w:tcPr>
            <w:tcW w:w="2106"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2.Stellv.d.Vorsitzend.</w:t>
            </w:r>
          </w:p>
        </w:tc>
        <w:tc>
          <w:tcPr>
            <w:tcW w:w="3231" w:type="dxa"/>
          </w:tcPr>
          <w:p w:rsidR="005D687A" w:rsidRDefault="005D687A" w:rsidP="005D687A">
            <w:pPr>
              <w:spacing w:line="360" w:lineRule="auto"/>
              <w:jc w:val="center"/>
              <w:rPr>
                <w:szCs w:val="24"/>
              </w:rPr>
            </w:pPr>
          </w:p>
        </w:tc>
        <w:tc>
          <w:tcPr>
            <w:tcW w:w="2948" w:type="dxa"/>
          </w:tcPr>
          <w:p w:rsidR="005D687A" w:rsidRDefault="005D687A" w:rsidP="005D687A">
            <w:pPr>
              <w:spacing w:line="360" w:lineRule="auto"/>
              <w:jc w:val="center"/>
              <w:rPr>
                <w:szCs w:val="24"/>
              </w:rPr>
            </w:pPr>
          </w:p>
        </w:tc>
        <w:tc>
          <w:tcPr>
            <w:tcW w:w="680" w:type="dxa"/>
          </w:tcPr>
          <w:p w:rsidR="005D687A" w:rsidRDefault="005D687A" w:rsidP="005D687A">
            <w:pPr>
              <w:spacing w:line="360" w:lineRule="auto"/>
              <w:jc w:val="center"/>
              <w:rPr>
                <w:szCs w:val="24"/>
              </w:rPr>
            </w:pPr>
          </w:p>
        </w:tc>
        <w:tc>
          <w:tcPr>
            <w:tcW w:w="710" w:type="dxa"/>
          </w:tcPr>
          <w:p w:rsidR="005D687A" w:rsidRDefault="005D687A" w:rsidP="005D687A">
            <w:pPr>
              <w:spacing w:line="360" w:lineRule="auto"/>
              <w:jc w:val="center"/>
              <w:rPr>
                <w:szCs w:val="24"/>
              </w:rPr>
            </w:pPr>
          </w:p>
        </w:tc>
        <w:tc>
          <w:tcPr>
            <w:tcW w:w="938" w:type="dxa"/>
          </w:tcPr>
          <w:p w:rsidR="005D687A" w:rsidRDefault="005D687A" w:rsidP="005D687A">
            <w:pPr>
              <w:spacing w:line="360" w:lineRule="auto"/>
              <w:jc w:val="center"/>
              <w:rPr>
                <w:szCs w:val="24"/>
              </w:rPr>
            </w:pPr>
          </w:p>
        </w:tc>
      </w:tr>
      <w:tr w:rsidR="008665CB" w:rsidTr="008665CB">
        <w:trPr>
          <w:trHeight w:val="567"/>
        </w:trPr>
        <w:tc>
          <w:tcPr>
            <w:tcW w:w="2106"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Schatzmeister</w:t>
            </w:r>
          </w:p>
        </w:tc>
        <w:tc>
          <w:tcPr>
            <w:tcW w:w="3231" w:type="dxa"/>
          </w:tcPr>
          <w:p w:rsidR="005D687A" w:rsidRDefault="005D687A" w:rsidP="005D687A">
            <w:pPr>
              <w:spacing w:line="360" w:lineRule="auto"/>
              <w:jc w:val="center"/>
              <w:rPr>
                <w:szCs w:val="24"/>
              </w:rPr>
            </w:pPr>
          </w:p>
        </w:tc>
        <w:tc>
          <w:tcPr>
            <w:tcW w:w="2948" w:type="dxa"/>
          </w:tcPr>
          <w:p w:rsidR="005D687A" w:rsidRDefault="005D687A" w:rsidP="005D687A">
            <w:pPr>
              <w:spacing w:line="360" w:lineRule="auto"/>
              <w:jc w:val="center"/>
              <w:rPr>
                <w:szCs w:val="24"/>
              </w:rPr>
            </w:pPr>
          </w:p>
        </w:tc>
        <w:tc>
          <w:tcPr>
            <w:tcW w:w="680" w:type="dxa"/>
          </w:tcPr>
          <w:p w:rsidR="005D687A" w:rsidRDefault="005D687A" w:rsidP="005D687A">
            <w:pPr>
              <w:spacing w:line="360" w:lineRule="auto"/>
              <w:jc w:val="center"/>
              <w:rPr>
                <w:szCs w:val="24"/>
              </w:rPr>
            </w:pPr>
          </w:p>
        </w:tc>
        <w:tc>
          <w:tcPr>
            <w:tcW w:w="710" w:type="dxa"/>
          </w:tcPr>
          <w:p w:rsidR="005D687A" w:rsidRDefault="005D687A" w:rsidP="005D687A">
            <w:pPr>
              <w:spacing w:line="360" w:lineRule="auto"/>
              <w:jc w:val="center"/>
              <w:rPr>
                <w:szCs w:val="24"/>
              </w:rPr>
            </w:pPr>
          </w:p>
        </w:tc>
        <w:tc>
          <w:tcPr>
            <w:tcW w:w="938" w:type="dxa"/>
          </w:tcPr>
          <w:p w:rsidR="005D687A" w:rsidRDefault="005D687A" w:rsidP="005D687A">
            <w:pPr>
              <w:spacing w:line="360" w:lineRule="auto"/>
              <w:jc w:val="center"/>
              <w:rPr>
                <w:szCs w:val="24"/>
              </w:rPr>
            </w:pPr>
          </w:p>
        </w:tc>
      </w:tr>
    </w:tbl>
    <w:p w:rsidR="003F24AD" w:rsidRPr="003F24AD" w:rsidRDefault="003F24AD" w:rsidP="005D687A">
      <w:pPr>
        <w:spacing w:after="0" w:line="360" w:lineRule="auto"/>
        <w:jc w:val="center"/>
        <w:rPr>
          <w:szCs w:val="24"/>
        </w:rPr>
      </w:pPr>
    </w:p>
    <w:p w:rsidR="001709F5" w:rsidRDefault="001709F5" w:rsidP="001709F5">
      <w:pPr>
        <w:spacing w:after="0" w:line="360" w:lineRule="auto"/>
        <w:rPr>
          <w:szCs w:val="24"/>
        </w:rPr>
      </w:pPr>
    </w:p>
    <w:p w:rsidR="001709F5" w:rsidRDefault="001709F5" w:rsidP="001709F5">
      <w:pPr>
        <w:spacing w:line="360" w:lineRule="auto"/>
        <w:rPr>
          <w:szCs w:val="24"/>
        </w:rPr>
      </w:pPr>
    </w:p>
    <w:tbl>
      <w:tblPr>
        <w:tblStyle w:val="Tabellenraster"/>
        <w:tblW w:w="0" w:type="auto"/>
        <w:tblLook w:val="04A0" w:firstRow="1" w:lastRow="0" w:firstColumn="1" w:lastColumn="0" w:noHBand="0" w:noVBand="1"/>
      </w:tblPr>
      <w:tblGrid>
        <w:gridCol w:w="8075"/>
        <w:gridCol w:w="2119"/>
      </w:tblGrid>
      <w:tr w:rsidR="0095109F" w:rsidTr="0095109F">
        <w:trPr>
          <w:trHeight w:val="680"/>
        </w:trPr>
        <w:tc>
          <w:tcPr>
            <w:tcW w:w="8075" w:type="dxa"/>
          </w:tcPr>
          <w:p w:rsidR="0095109F" w:rsidRDefault="0095109F" w:rsidP="001709F5">
            <w:pPr>
              <w:spacing w:line="360" w:lineRule="auto"/>
              <w:rPr>
                <w:szCs w:val="24"/>
              </w:rPr>
            </w:pPr>
          </w:p>
        </w:tc>
        <w:tc>
          <w:tcPr>
            <w:tcW w:w="2119" w:type="dxa"/>
          </w:tcPr>
          <w:p w:rsidR="0095109F" w:rsidRDefault="0095109F" w:rsidP="001709F5">
            <w:pPr>
              <w:spacing w:line="360" w:lineRule="auto"/>
              <w:rPr>
                <w:szCs w:val="24"/>
              </w:rPr>
            </w:pPr>
            <w:r>
              <w:rPr>
                <w:szCs w:val="24"/>
              </w:rPr>
              <w:t xml:space="preserve"> </w:t>
            </w:r>
          </w:p>
        </w:tc>
      </w:tr>
    </w:tbl>
    <w:p w:rsidR="0095109F" w:rsidRPr="0059796A" w:rsidRDefault="0095109F" w:rsidP="001709F5">
      <w:pPr>
        <w:spacing w:line="360" w:lineRule="auto"/>
        <w:rPr>
          <w:b/>
          <w:i/>
          <w:sz w:val="20"/>
          <w:szCs w:val="20"/>
        </w:rPr>
      </w:pPr>
      <w:r w:rsidRPr="0059796A">
        <w:rPr>
          <w:b/>
          <w:i/>
          <w:sz w:val="20"/>
          <w:szCs w:val="20"/>
        </w:rPr>
        <w:t xml:space="preserve">                           </w:t>
      </w:r>
      <w:r w:rsidR="004B062A" w:rsidRPr="0059796A">
        <w:rPr>
          <w:b/>
          <w:i/>
          <w:sz w:val="20"/>
          <w:szCs w:val="20"/>
        </w:rPr>
        <w:t xml:space="preserve">       </w:t>
      </w:r>
      <w:r w:rsidRPr="0059796A">
        <w:rPr>
          <w:b/>
          <w:i/>
          <w:sz w:val="20"/>
          <w:szCs w:val="20"/>
        </w:rPr>
        <w:t xml:space="preserve">   </w:t>
      </w:r>
      <w:r w:rsidR="004B062A" w:rsidRPr="0059796A">
        <w:rPr>
          <w:b/>
          <w:i/>
          <w:sz w:val="20"/>
          <w:szCs w:val="20"/>
        </w:rPr>
        <w:t xml:space="preserve">                 </w:t>
      </w:r>
      <w:r w:rsidRPr="0059796A">
        <w:rPr>
          <w:b/>
          <w:i/>
          <w:sz w:val="20"/>
          <w:szCs w:val="20"/>
        </w:rPr>
        <w:t xml:space="preserve">     Name, Vorname </w:t>
      </w:r>
      <w:r w:rsidR="0059796A" w:rsidRPr="0059796A">
        <w:rPr>
          <w:b/>
          <w:i/>
          <w:sz w:val="20"/>
          <w:szCs w:val="20"/>
        </w:rPr>
        <w:t>(Pächter)</w:t>
      </w:r>
      <w:r w:rsidRPr="0059796A">
        <w:rPr>
          <w:b/>
          <w:i/>
          <w:sz w:val="20"/>
          <w:szCs w:val="20"/>
        </w:rPr>
        <w:t xml:space="preserve">                    </w:t>
      </w:r>
      <w:r w:rsidR="0059796A">
        <w:rPr>
          <w:b/>
          <w:i/>
          <w:sz w:val="20"/>
          <w:szCs w:val="20"/>
        </w:rPr>
        <w:t xml:space="preserve">                             </w:t>
      </w:r>
      <w:r w:rsidRPr="0059796A">
        <w:rPr>
          <w:b/>
          <w:i/>
          <w:sz w:val="20"/>
          <w:szCs w:val="20"/>
        </w:rPr>
        <w:t xml:space="preserve">  Parzellen-Nr.:</w:t>
      </w:r>
    </w:p>
    <w:p w:rsidR="004A0BBD" w:rsidRDefault="004A0BBD" w:rsidP="001709F5">
      <w:pPr>
        <w:spacing w:line="360" w:lineRule="auto"/>
        <w:rPr>
          <w:szCs w:val="24"/>
        </w:rPr>
      </w:pPr>
    </w:p>
    <w:tbl>
      <w:tblPr>
        <w:tblStyle w:val="Tabellenraster"/>
        <w:tblW w:w="0" w:type="auto"/>
        <w:tblLook w:val="04A0" w:firstRow="1" w:lastRow="0" w:firstColumn="1" w:lastColumn="0" w:noHBand="0" w:noVBand="1"/>
      </w:tblPr>
      <w:tblGrid>
        <w:gridCol w:w="8075"/>
        <w:gridCol w:w="2119"/>
      </w:tblGrid>
      <w:tr w:rsidR="004B062A" w:rsidTr="004B062A">
        <w:trPr>
          <w:trHeight w:val="624"/>
        </w:trPr>
        <w:tc>
          <w:tcPr>
            <w:tcW w:w="8075" w:type="dxa"/>
          </w:tcPr>
          <w:p w:rsidR="004B062A" w:rsidRDefault="004B062A" w:rsidP="001709F5">
            <w:pPr>
              <w:spacing w:line="360" w:lineRule="auto"/>
              <w:rPr>
                <w:szCs w:val="24"/>
              </w:rPr>
            </w:pPr>
          </w:p>
        </w:tc>
        <w:tc>
          <w:tcPr>
            <w:tcW w:w="2119" w:type="dxa"/>
          </w:tcPr>
          <w:p w:rsidR="004B062A" w:rsidRDefault="004B062A" w:rsidP="001709F5">
            <w:pPr>
              <w:spacing w:line="360" w:lineRule="auto"/>
              <w:rPr>
                <w:szCs w:val="24"/>
              </w:rPr>
            </w:pPr>
          </w:p>
        </w:tc>
      </w:tr>
    </w:tbl>
    <w:p w:rsidR="004A0BBD" w:rsidRPr="0059796A" w:rsidRDefault="004B062A" w:rsidP="001709F5">
      <w:pPr>
        <w:spacing w:line="360" w:lineRule="auto"/>
        <w:rPr>
          <w:b/>
          <w:i/>
          <w:sz w:val="20"/>
          <w:szCs w:val="20"/>
        </w:rPr>
      </w:pPr>
      <w:r w:rsidRPr="0059796A">
        <w:rPr>
          <w:b/>
          <w:i/>
          <w:sz w:val="20"/>
          <w:szCs w:val="20"/>
        </w:rPr>
        <w:t xml:space="preserve">                            </w:t>
      </w:r>
      <w:r w:rsidR="0059796A" w:rsidRPr="0059796A">
        <w:rPr>
          <w:b/>
          <w:i/>
          <w:sz w:val="20"/>
          <w:szCs w:val="20"/>
        </w:rPr>
        <w:t xml:space="preserve">                          </w:t>
      </w:r>
      <w:r w:rsidRPr="0059796A">
        <w:rPr>
          <w:b/>
          <w:i/>
          <w:sz w:val="20"/>
          <w:szCs w:val="20"/>
        </w:rPr>
        <w:t xml:space="preserve">         Unterschrift </w:t>
      </w:r>
      <w:r w:rsidR="0059796A" w:rsidRPr="0059796A">
        <w:rPr>
          <w:b/>
          <w:i/>
          <w:sz w:val="20"/>
          <w:szCs w:val="20"/>
        </w:rPr>
        <w:t>(Pächter)</w:t>
      </w:r>
      <w:r w:rsidRPr="0059796A">
        <w:rPr>
          <w:b/>
          <w:i/>
          <w:sz w:val="20"/>
          <w:szCs w:val="20"/>
        </w:rPr>
        <w:t xml:space="preserve">                         </w:t>
      </w:r>
      <w:r w:rsidR="0059796A" w:rsidRPr="0059796A">
        <w:rPr>
          <w:b/>
          <w:i/>
          <w:sz w:val="20"/>
          <w:szCs w:val="20"/>
        </w:rPr>
        <w:t xml:space="preserve">                           </w:t>
      </w:r>
      <w:r w:rsidR="0059796A">
        <w:rPr>
          <w:b/>
          <w:i/>
          <w:sz w:val="20"/>
          <w:szCs w:val="20"/>
        </w:rPr>
        <w:t xml:space="preserve">   </w:t>
      </w:r>
      <w:r w:rsidRPr="0059796A">
        <w:rPr>
          <w:b/>
          <w:i/>
          <w:sz w:val="20"/>
          <w:szCs w:val="20"/>
        </w:rPr>
        <w:t xml:space="preserve">    Datum</w:t>
      </w:r>
    </w:p>
    <w:p w:rsidR="0059796A" w:rsidRDefault="0059796A" w:rsidP="001709F5">
      <w:pPr>
        <w:spacing w:line="360" w:lineRule="auto"/>
        <w:rPr>
          <w:sz w:val="20"/>
          <w:szCs w:val="20"/>
        </w:rPr>
      </w:pPr>
    </w:p>
    <w:tbl>
      <w:tblPr>
        <w:tblStyle w:val="Tabellenraster"/>
        <w:tblW w:w="0" w:type="auto"/>
        <w:tblLook w:val="04A0" w:firstRow="1" w:lastRow="0" w:firstColumn="1" w:lastColumn="0" w:noHBand="0" w:noVBand="1"/>
      </w:tblPr>
      <w:tblGrid>
        <w:gridCol w:w="8075"/>
        <w:gridCol w:w="2119"/>
      </w:tblGrid>
      <w:tr w:rsidR="0059796A" w:rsidTr="0059796A">
        <w:trPr>
          <w:trHeight w:val="624"/>
        </w:trPr>
        <w:tc>
          <w:tcPr>
            <w:tcW w:w="8075" w:type="dxa"/>
          </w:tcPr>
          <w:p w:rsidR="0059796A" w:rsidRDefault="0059796A" w:rsidP="001709F5">
            <w:pPr>
              <w:spacing w:line="360" w:lineRule="auto"/>
              <w:rPr>
                <w:sz w:val="20"/>
                <w:szCs w:val="20"/>
              </w:rPr>
            </w:pPr>
          </w:p>
        </w:tc>
        <w:tc>
          <w:tcPr>
            <w:tcW w:w="2119" w:type="dxa"/>
          </w:tcPr>
          <w:p w:rsidR="0059796A" w:rsidRDefault="0059796A" w:rsidP="001709F5">
            <w:pPr>
              <w:spacing w:line="360" w:lineRule="auto"/>
              <w:rPr>
                <w:sz w:val="20"/>
                <w:szCs w:val="20"/>
              </w:rPr>
            </w:pPr>
          </w:p>
        </w:tc>
      </w:tr>
    </w:tbl>
    <w:p w:rsidR="0059796A" w:rsidRPr="0059796A" w:rsidRDefault="0059796A" w:rsidP="001709F5">
      <w:pPr>
        <w:spacing w:line="360" w:lineRule="auto"/>
        <w:rPr>
          <w:b/>
          <w:color w:val="FF0000"/>
          <w:sz w:val="20"/>
          <w:szCs w:val="20"/>
        </w:rPr>
      </w:pPr>
      <w:r w:rsidRPr="0059796A">
        <w:rPr>
          <w:b/>
          <w:color w:val="FF0000"/>
          <w:sz w:val="20"/>
          <w:szCs w:val="20"/>
        </w:rPr>
        <w:t xml:space="preserve">                                              Unterschrift Empfänger Vorstand                                                         Datum</w:t>
      </w:r>
    </w:p>
    <w:p w:rsidR="004A0BBD" w:rsidRDefault="004A0BBD" w:rsidP="001709F5">
      <w:pPr>
        <w:spacing w:line="360" w:lineRule="auto"/>
        <w:rPr>
          <w:szCs w:val="24"/>
        </w:rPr>
      </w:pPr>
    </w:p>
    <w:p w:rsidR="001709F5" w:rsidRDefault="004A0BBD" w:rsidP="004A0BBD">
      <w:pPr>
        <w:spacing w:line="360" w:lineRule="auto"/>
        <w:jc w:val="right"/>
        <w:rPr>
          <w:szCs w:val="24"/>
        </w:rPr>
      </w:pPr>
      <w:r>
        <w:rPr>
          <w:noProof/>
          <w:szCs w:val="24"/>
          <w:lang w:eastAsia="de-DE"/>
        </w:rPr>
        <w:lastRenderedPageBreak/>
        <w:drawing>
          <wp:inline distT="0" distB="0" distL="0" distR="0">
            <wp:extent cx="800100" cy="69764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jpg"/>
                    <pic:cNvPicPr/>
                  </pic:nvPicPr>
                  <pic:blipFill>
                    <a:blip r:embed="rId5">
                      <a:extLst>
                        <a:ext uri="{28A0092B-C50C-407E-A947-70E740481C1C}">
                          <a14:useLocalDpi xmlns:a14="http://schemas.microsoft.com/office/drawing/2010/main" val="0"/>
                        </a:ext>
                      </a:extLst>
                    </a:blip>
                    <a:stretch>
                      <a:fillRect/>
                    </a:stretch>
                  </pic:blipFill>
                  <pic:spPr>
                    <a:xfrm>
                      <a:off x="0" y="0"/>
                      <a:ext cx="814416" cy="710130"/>
                    </a:xfrm>
                    <a:prstGeom prst="rect">
                      <a:avLst/>
                    </a:prstGeom>
                  </pic:spPr>
                </pic:pic>
              </a:graphicData>
            </a:graphic>
          </wp:inline>
        </w:drawing>
      </w:r>
    </w:p>
    <w:p w:rsidR="004A0BBD" w:rsidRPr="004A0BBD" w:rsidRDefault="004A0BBD" w:rsidP="004A0BBD">
      <w:pPr>
        <w:pStyle w:val="StandardWeb"/>
        <w:spacing w:before="0" w:beforeAutospacing="0" w:after="0" w:afterAutospacing="0"/>
        <w:rPr>
          <w:rFonts w:ascii="Arial" w:hAnsi="Arial" w:cs="Arial"/>
          <w:b/>
          <w:sz w:val="28"/>
          <w:szCs w:val="28"/>
          <w:u w:val="single"/>
        </w:rPr>
      </w:pPr>
      <w:r w:rsidRPr="004A0BBD">
        <w:rPr>
          <w:rFonts w:ascii="Arial" w:hAnsi="Arial" w:cs="Arial"/>
          <w:b/>
          <w:sz w:val="28"/>
          <w:szCs w:val="28"/>
          <w:u w:val="single"/>
        </w:rPr>
        <w:t>Rechtliche Grundlage für Wahlen und Beschlüsse  in der Pandemie</w:t>
      </w:r>
    </w:p>
    <w:p w:rsidR="004A0BBD" w:rsidRPr="00C02EDD" w:rsidRDefault="004A0BBD" w:rsidP="004A0BBD">
      <w:pPr>
        <w:pStyle w:val="StandardWeb"/>
        <w:spacing w:before="0" w:beforeAutospacing="0" w:after="0" w:afterAutospacing="0"/>
        <w:rPr>
          <w:b/>
          <w:sz w:val="28"/>
          <w:szCs w:val="28"/>
        </w:rPr>
      </w:pPr>
    </w:p>
    <w:p w:rsidR="004A0BBD" w:rsidRPr="00BF1CE1" w:rsidRDefault="004A0BBD" w:rsidP="004A0BBD">
      <w:pPr>
        <w:pStyle w:val="StandardWeb"/>
        <w:spacing w:before="0" w:beforeAutospacing="0" w:after="0" w:afterAutospacing="0"/>
        <w:rPr>
          <w:b/>
          <w:sz w:val="28"/>
          <w:szCs w:val="28"/>
        </w:rPr>
      </w:pPr>
      <w:r w:rsidRPr="00C02EDD">
        <w:rPr>
          <w:sz w:val="28"/>
          <w:szCs w:val="28"/>
        </w:rPr>
        <w:t>Die Sonderregelungen für Vereine sind durch die „Verordnung zur Verlängerung von Maßnahmen im Gesellschafts-, Genossenschafts-, Vereins- und Stiftungsrecht zur Bekämpfung der Auswirkungen der Covid-19-Pandemie (</w:t>
      </w:r>
      <w:proofErr w:type="spellStart"/>
      <w:r w:rsidRPr="00C02EDD">
        <w:rPr>
          <w:sz w:val="28"/>
          <w:szCs w:val="28"/>
        </w:rPr>
        <w:t>GesRGenRCOVMVV</w:t>
      </w:r>
      <w:proofErr w:type="spellEnd"/>
      <w:r w:rsidRPr="00C02EDD">
        <w:rPr>
          <w:sz w:val="28"/>
          <w:szCs w:val="28"/>
        </w:rPr>
        <w:t xml:space="preserve">)“ vom </w:t>
      </w:r>
      <w:r w:rsidRPr="00BF1CE1">
        <w:rPr>
          <w:b/>
          <w:sz w:val="28"/>
          <w:szCs w:val="28"/>
        </w:rPr>
        <w:t>20.10.2020 bis zum 31.12.2021 verlängert worden.</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Mit diesen Regelungen w</w:t>
      </w:r>
      <w:r w:rsidR="00BF1CE1">
        <w:rPr>
          <w:sz w:val="28"/>
          <w:szCs w:val="28"/>
        </w:rPr>
        <w:t>ird gemäß Art. 2 § 5 Abs. 2  den</w:t>
      </w:r>
      <w:r w:rsidRPr="00C02EDD">
        <w:rPr>
          <w:sz w:val="28"/>
          <w:szCs w:val="28"/>
        </w:rPr>
        <w:t xml:space="preserve"> Verein</w:t>
      </w:r>
      <w:r w:rsidR="00BF1CE1">
        <w:rPr>
          <w:sz w:val="28"/>
          <w:szCs w:val="28"/>
        </w:rPr>
        <w:t xml:space="preserve">en </w:t>
      </w:r>
      <w:r w:rsidRPr="00C02EDD">
        <w:rPr>
          <w:sz w:val="28"/>
          <w:szCs w:val="28"/>
        </w:rPr>
        <w:t xml:space="preserve"> ermöglicht:</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b/>
          <w:i/>
          <w:sz w:val="28"/>
          <w:szCs w:val="28"/>
        </w:rPr>
      </w:pPr>
      <w:r w:rsidRPr="00C02EDD">
        <w:rPr>
          <w:b/>
          <w:i/>
          <w:sz w:val="28"/>
          <w:szCs w:val="28"/>
        </w:rPr>
        <w:t>"Bei stattfindenden Mitgliederversammlungen müssen die Mitglieder nicht mehr zwingend anwesend sein. Stattdessen kann der Vereinsvorstand – abweichend von § 32 Absatz 1 Satz 1 BGB – den Mitgliedern ermöglichen gemäß Pkt. 2.  ohne Teilnahme an der Mitgliederversammlung ihre Stimmen schriftlich abzugeben“.</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D.h. Neuwahlen bzw. Beschlussfassungen sind auch ohne Präsenz möglich und wirksam.</w:t>
      </w: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Dazu müssen alle Vereinsmitglieder beteiligt und den Mitgliedern schriftlich die Möglichkeit gegeben werden, bis zu einem definierten Zeitpunkt und mit einem festgelegten Verfahren ihre Stimme abzugeben.</w:t>
      </w:r>
    </w:p>
    <w:p w:rsidR="004A0BBD" w:rsidRPr="00C02EDD" w:rsidRDefault="004A0BBD" w:rsidP="004A0BBD">
      <w:pPr>
        <w:pStyle w:val="StandardWeb"/>
        <w:spacing w:before="0" w:beforeAutospacing="0" w:after="0" w:afterAutospacing="0"/>
        <w:rPr>
          <w:sz w:val="28"/>
          <w:szCs w:val="28"/>
        </w:rPr>
      </w:pPr>
      <w:r w:rsidRPr="00C02EDD">
        <w:rPr>
          <w:sz w:val="28"/>
          <w:szCs w:val="28"/>
        </w:rPr>
        <w:t>D.h. schriftliche Zusendung der Wahlun</w:t>
      </w:r>
      <w:r>
        <w:rPr>
          <w:sz w:val="28"/>
          <w:szCs w:val="28"/>
        </w:rPr>
        <w:t>terlagen mit Stimmzettel</w:t>
      </w:r>
      <w:r w:rsidRPr="00C02EDD">
        <w:rPr>
          <w:sz w:val="28"/>
          <w:szCs w:val="28"/>
        </w:rPr>
        <w:t xml:space="preserve">  bzw. Beschlüsse </w:t>
      </w:r>
      <w:r>
        <w:rPr>
          <w:sz w:val="28"/>
          <w:szCs w:val="28"/>
        </w:rPr>
        <w:t xml:space="preserve">mit Stimmzettel  </w:t>
      </w:r>
      <w:r w:rsidRPr="00C02EDD">
        <w:rPr>
          <w:sz w:val="28"/>
          <w:szCs w:val="28"/>
        </w:rPr>
        <w:t>an alle Mitglieder und Rücksendung der Unterlagen durch die Mitglieder an den Vorstand.</w:t>
      </w: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 xml:space="preserve">Wenn </w:t>
      </w:r>
      <w:r>
        <w:rPr>
          <w:sz w:val="28"/>
          <w:szCs w:val="28"/>
        </w:rPr>
        <w:t xml:space="preserve">die </w:t>
      </w:r>
      <w:proofErr w:type="gramStart"/>
      <w:r>
        <w:rPr>
          <w:sz w:val="28"/>
          <w:szCs w:val="28"/>
        </w:rPr>
        <w:t>Hälfte  aller</w:t>
      </w:r>
      <w:proofErr w:type="gramEnd"/>
      <w:r>
        <w:rPr>
          <w:sz w:val="28"/>
          <w:szCs w:val="28"/>
        </w:rPr>
        <w:t xml:space="preserve"> Unterlagen zurück kommen und  </w:t>
      </w:r>
      <w:r w:rsidRPr="00C02EDD">
        <w:rPr>
          <w:sz w:val="28"/>
          <w:szCs w:val="28"/>
        </w:rPr>
        <w:t>der Beschluss bzw. die Abstimmung die erforderliche Mehrheit der abgegeben Stimmen erlangt, ist eine Beschlussfassung bzw. Wahl auch ohne Zusammenkunft der Mitglieder des Vereins an einem bestimmten Ort möglich und wirksam.</w:t>
      </w:r>
    </w:p>
    <w:p w:rsidR="0051477C" w:rsidRPr="00C02EDD" w:rsidRDefault="0051477C"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51477C" w:rsidRDefault="004A0BBD" w:rsidP="004A0BBD">
      <w:pPr>
        <w:pStyle w:val="StandardWeb"/>
        <w:spacing w:before="0" w:beforeAutospacing="0" w:after="0" w:afterAutospacing="0"/>
        <w:rPr>
          <w:b/>
          <w:sz w:val="28"/>
          <w:szCs w:val="28"/>
        </w:rPr>
      </w:pPr>
      <w:r w:rsidRPr="0051477C">
        <w:rPr>
          <w:b/>
          <w:sz w:val="28"/>
          <w:szCs w:val="28"/>
        </w:rPr>
        <w:t>Rechtsanwalt K. Duckstein   (Mitglied AG Recht des BDG)</w:t>
      </w:r>
    </w:p>
    <w:p w:rsidR="004A0BBD" w:rsidRPr="007F1321" w:rsidRDefault="004A0BBD" w:rsidP="004A0BBD">
      <w:pPr>
        <w:spacing w:after="0" w:line="240" w:lineRule="auto"/>
        <w:rPr>
          <w:rFonts w:ascii="Calibri" w:hAnsi="Calibri" w:cs="Calibri"/>
          <w:lang w:eastAsia="de-DE"/>
        </w:rPr>
      </w:pP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p>
    <w:p w:rsidR="004A0BBD" w:rsidRPr="004A0BBD" w:rsidRDefault="004A0BBD" w:rsidP="001709F5">
      <w:pPr>
        <w:rPr>
          <w:szCs w:val="24"/>
        </w:rPr>
      </w:pPr>
    </w:p>
    <w:sectPr w:rsidR="004A0BBD" w:rsidRPr="004A0BBD" w:rsidSect="001709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70BF6"/>
    <w:multiLevelType w:val="hybridMultilevel"/>
    <w:tmpl w:val="91747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31"/>
    <w:rsid w:val="00016E40"/>
    <w:rsid w:val="00042F79"/>
    <w:rsid w:val="00070B9E"/>
    <w:rsid w:val="001221BF"/>
    <w:rsid w:val="00122C36"/>
    <w:rsid w:val="001709F5"/>
    <w:rsid w:val="00183E46"/>
    <w:rsid w:val="00193680"/>
    <w:rsid w:val="001F0676"/>
    <w:rsid w:val="00226B74"/>
    <w:rsid w:val="00244038"/>
    <w:rsid w:val="002F1BF8"/>
    <w:rsid w:val="00361D83"/>
    <w:rsid w:val="003F24AD"/>
    <w:rsid w:val="00450741"/>
    <w:rsid w:val="004A0BBD"/>
    <w:rsid w:val="004B062A"/>
    <w:rsid w:val="0050307F"/>
    <w:rsid w:val="0051477C"/>
    <w:rsid w:val="00595865"/>
    <w:rsid w:val="0059796A"/>
    <w:rsid w:val="005D687A"/>
    <w:rsid w:val="006808E0"/>
    <w:rsid w:val="00772365"/>
    <w:rsid w:val="007C5530"/>
    <w:rsid w:val="008665CB"/>
    <w:rsid w:val="008D321C"/>
    <w:rsid w:val="008F03FA"/>
    <w:rsid w:val="0095109F"/>
    <w:rsid w:val="009A08DD"/>
    <w:rsid w:val="00A64B08"/>
    <w:rsid w:val="00AB3431"/>
    <w:rsid w:val="00BF1CE1"/>
    <w:rsid w:val="00C27FC2"/>
    <w:rsid w:val="00C52D4B"/>
    <w:rsid w:val="00CB0F9B"/>
    <w:rsid w:val="00D303F5"/>
    <w:rsid w:val="00D47EC1"/>
    <w:rsid w:val="00EA728F"/>
    <w:rsid w:val="00F62DE4"/>
    <w:rsid w:val="00FC6C59"/>
    <w:rsid w:val="00FF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924E1-2870-4BFD-A5FA-D5FE651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A0BBD"/>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BF1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CE1"/>
    <w:rPr>
      <w:rFonts w:ascii="Tahoma" w:hAnsi="Tahoma" w:cs="Tahoma"/>
      <w:sz w:val="16"/>
      <w:szCs w:val="16"/>
    </w:rPr>
  </w:style>
  <w:style w:type="paragraph" w:styleId="Listenabsatz">
    <w:name w:val="List Paragraph"/>
    <w:basedOn w:val="Standard"/>
    <w:uiPriority w:val="34"/>
    <w:qFormat/>
    <w:rsid w:val="00122C36"/>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dc:creator>
  <cp:keywords/>
  <dc:description/>
  <cp:lastModifiedBy>willy</cp:lastModifiedBy>
  <cp:revision>2</cp:revision>
  <dcterms:created xsi:type="dcterms:W3CDTF">2021-04-21T17:17:00Z</dcterms:created>
  <dcterms:modified xsi:type="dcterms:W3CDTF">2021-04-21T17:17:00Z</dcterms:modified>
</cp:coreProperties>
</file>